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010" w:rsidRDefault="00EC7010" w:rsidP="001E4394">
      <w:pPr>
        <w:rPr>
          <w:sz w:val="24"/>
        </w:rPr>
      </w:pPr>
    </w:p>
    <w:p w:rsidR="00EC7010" w:rsidRDefault="00EC7010" w:rsidP="001E4394">
      <w:pPr>
        <w:rPr>
          <w:sz w:val="24"/>
        </w:rPr>
      </w:pPr>
    </w:p>
    <w:p w:rsidR="00EC7010" w:rsidRDefault="00EC7010" w:rsidP="001E4394">
      <w:pPr>
        <w:rPr>
          <w:sz w:val="24"/>
        </w:rPr>
      </w:pPr>
    </w:p>
    <w:p w:rsidR="00EC7010" w:rsidRDefault="001E1E8C" w:rsidP="001E1E8C">
      <w:pPr>
        <w:jc w:val="center"/>
        <w:rPr>
          <w:sz w:val="24"/>
        </w:rPr>
      </w:pPr>
      <w:r>
        <w:rPr>
          <w:noProof/>
          <w:sz w:val="24"/>
          <w:lang w:eastAsia="en-IE"/>
        </w:rPr>
        <w:drawing>
          <wp:inline distT="0" distB="0" distL="0" distR="0">
            <wp:extent cx="1143000" cy="1143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t-log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7010" w:rsidRDefault="00EC7010" w:rsidP="00EC7010">
      <w:pPr>
        <w:ind w:firstLine="720"/>
        <w:rPr>
          <w:sz w:val="24"/>
        </w:rPr>
      </w:pPr>
    </w:p>
    <w:p w:rsidR="00C90682" w:rsidRPr="00000409" w:rsidRDefault="002060CC" w:rsidP="00C90682">
      <w:pPr>
        <w:pStyle w:val="Heading1"/>
        <w:jc w:val="center"/>
        <w:rPr>
          <w:rFonts w:ascii="Arial Narrow" w:hAnsi="Arial Narrow"/>
          <w:color w:val="17365D" w:themeColor="text2" w:themeShade="BF"/>
          <w:szCs w:val="28"/>
        </w:rPr>
      </w:pPr>
      <w:r w:rsidRPr="00000409">
        <w:rPr>
          <w:rFonts w:ascii="Arial Narrow" w:hAnsi="Arial Narrow"/>
          <w:color w:val="17365D" w:themeColor="text2" w:themeShade="BF"/>
          <w:szCs w:val="28"/>
        </w:rPr>
        <w:t>DIT Travel Scholarship in Renewable Energy</w:t>
      </w:r>
      <w:r w:rsidR="00000409" w:rsidRPr="00000409">
        <w:rPr>
          <w:rFonts w:ascii="Arial Narrow" w:hAnsi="Arial Narrow"/>
          <w:color w:val="17365D" w:themeColor="text2" w:themeShade="BF"/>
          <w:szCs w:val="28"/>
        </w:rPr>
        <w:t xml:space="preserve"> </w:t>
      </w:r>
      <w:r w:rsidR="00F60987">
        <w:rPr>
          <w:rFonts w:ascii="Arial Narrow" w:hAnsi="Arial Narrow"/>
          <w:color w:val="17365D" w:themeColor="text2" w:themeShade="BF"/>
          <w:szCs w:val="28"/>
        </w:rPr>
        <w:t>2018</w:t>
      </w:r>
    </w:p>
    <w:p w:rsidR="009F77DB" w:rsidRDefault="009F77DB" w:rsidP="001E4394">
      <w:pPr>
        <w:rPr>
          <w:sz w:val="24"/>
        </w:rPr>
      </w:pPr>
    </w:p>
    <w:p w:rsidR="003B42D3" w:rsidRDefault="0006319A" w:rsidP="00000409">
      <w:pPr>
        <w:jc w:val="center"/>
        <w:rPr>
          <w:sz w:val="24"/>
        </w:rPr>
      </w:pPr>
      <w:r>
        <w:rPr>
          <w:noProof/>
          <w:sz w:val="24"/>
          <w:lang w:eastAsia="en-IE"/>
        </w:rPr>
        <w:drawing>
          <wp:inline distT="0" distB="0" distL="0" distR="0">
            <wp:extent cx="2790825" cy="2705392"/>
            <wp:effectExtent l="0" t="0" r="0" b="0"/>
            <wp:docPr id="1" name="Picture 1" descr="C:\Users\jill.olone\Desktop\re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ll.olone\Desktop\renew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103" cy="2706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409" w:rsidRDefault="00000409" w:rsidP="001D433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D4337" w:rsidRPr="001E1E8C" w:rsidRDefault="00E34015" w:rsidP="001D4337">
      <w:pPr>
        <w:spacing w:line="360" w:lineRule="auto"/>
        <w:jc w:val="both"/>
        <w:rPr>
          <w:rFonts w:ascii="Arial" w:hAnsi="Arial" w:cs="Arial"/>
          <w:b/>
          <w:color w:val="17365D" w:themeColor="text2" w:themeShade="BF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DIT Foundation is</w:t>
      </w:r>
      <w:r w:rsidR="001D4337" w:rsidRPr="001D4337">
        <w:rPr>
          <w:rFonts w:ascii="Arial" w:hAnsi="Arial" w:cs="Arial"/>
          <w:sz w:val="22"/>
          <w:szCs w:val="22"/>
        </w:rPr>
        <w:t xml:space="preserve"> delighted to </w:t>
      </w:r>
      <w:r w:rsidR="00C90682">
        <w:rPr>
          <w:rFonts w:ascii="Arial" w:hAnsi="Arial" w:cs="Arial"/>
          <w:sz w:val="22"/>
          <w:szCs w:val="22"/>
        </w:rPr>
        <w:t xml:space="preserve">announce the launch of the </w:t>
      </w:r>
      <w:r w:rsidR="00F60987">
        <w:rPr>
          <w:rFonts w:ascii="Arial" w:hAnsi="Arial" w:cs="Arial"/>
          <w:b/>
          <w:color w:val="17365D" w:themeColor="text2" w:themeShade="BF"/>
          <w:sz w:val="22"/>
          <w:szCs w:val="22"/>
        </w:rPr>
        <w:t>2018</w:t>
      </w:r>
      <w:r w:rsidR="002060CC" w:rsidRPr="001E1E8C">
        <w:rPr>
          <w:rFonts w:ascii="Arial" w:hAnsi="Arial" w:cs="Arial"/>
          <w:b/>
          <w:color w:val="17365D" w:themeColor="text2" w:themeShade="BF"/>
          <w:sz w:val="22"/>
          <w:szCs w:val="22"/>
        </w:rPr>
        <w:t xml:space="preserve"> DIT Travel Scholarship in Renewable Energy. </w:t>
      </w:r>
    </w:p>
    <w:p w:rsidR="001D4337" w:rsidRPr="001D4337" w:rsidRDefault="001D4337" w:rsidP="001D433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B1603" w:rsidRDefault="002B1603" w:rsidP="002B160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2B1603">
        <w:rPr>
          <w:rFonts w:ascii="Arial" w:hAnsi="Arial" w:cs="Arial"/>
          <w:sz w:val="22"/>
          <w:szCs w:val="22"/>
        </w:rPr>
        <w:t>he DIT Travel Scholarship in Renewable Energy provides an opportunity for a hi</w:t>
      </w:r>
      <w:r>
        <w:rPr>
          <w:rFonts w:ascii="Arial" w:hAnsi="Arial" w:cs="Arial"/>
          <w:sz w:val="22"/>
          <w:szCs w:val="22"/>
        </w:rPr>
        <w:t xml:space="preserve">gh-achieving DIT Masters </w:t>
      </w:r>
      <w:r w:rsidRPr="002B1603">
        <w:rPr>
          <w:rFonts w:ascii="Arial" w:hAnsi="Arial" w:cs="Arial"/>
          <w:sz w:val="22"/>
          <w:szCs w:val="22"/>
        </w:rPr>
        <w:t>or PhD</w:t>
      </w:r>
      <w:r>
        <w:rPr>
          <w:rFonts w:ascii="Arial" w:hAnsi="Arial" w:cs="Arial"/>
          <w:sz w:val="22"/>
          <w:szCs w:val="22"/>
        </w:rPr>
        <w:t xml:space="preserve"> student/recent graduate</w:t>
      </w:r>
      <w:r w:rsidRPr="002B1603">
        <w:rPr>
          <w:rFonts w:ascii="Arial" w:hAnsi="Arial" w:cs="Arial"/>
          <w:sz w:val="22"/>
          <w:szCs w:val="22"/>
        </w:rPr>
        <w:t xml:space="preserve"> to pursue a practical work assignment in a developing country in the area of renewable energy. The recipient will work for a period of up to 3 months on a project managed by the international charity Renewable World. </w:t>
      </w:r>
    </w:p>
    <w:p w:rsidR="002B1603" w:rsidRDefault="002B1603" w:rsidP="002B160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B1603" w:rsidRPr="002B1603" w:rsidRDefault="002B1603" w:rsidP="002B160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DIT Travel Scholarship in Renewable Energy is worth €10,000 which will cover all costs associated with the scholarship including travel and living expenses. The timing </w:t>
      </w:r>
      <w:r w:rsidR="00F60987">
        <w:rPr>
          <w:rFonts w:ascii="Arial" w:hAnsi="Arial" w:cs="Arial"/>
          <w:sz w:val="22"/>
          <w:szCs w:val="22"/>
        </w:rPr>
        <w:t>of the 3 month placement in 2018</w:t>
      </w:r>
      <w:r>
        <w:rPr>
          <w:rFonts w:ascii="Arial" w:hAnsi="Arial" w:cs="Arial"/>
          <w:sz w:val="22"/>
          <w:szCs w:val="22"/>
        </w:rPr>
        <w:t xml:space="preserve"> is flexible and will be worked out with the successful candidate. </w:t>
      </w:r>
    </w:p>
    <w:p w:rsidR="003B42D3" w:rsidRPr="00184015" w:rsidRDefault="003B42D3" w:rsidP="00F11A2E">
      <w:pPr>
        <w:pStyle w:val="BodyText"/>
        <w:spacing w:line="360" w:lineRule="auto"/>
        <w:rPr>
          <w:rFonts w:ascii="Arial" w:hAnsi="Arial" w:cs="Arial"/>
          <w:sz w:val="22"/>
          <w:szCs w:val="22"/>
        </w:rPr>
      </w:pPr>
    </w:p>
    <w:p w:rsidR="001D4337" w:rsidRDefault="001D4337" w:rsidP="00F11A2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8D" w:rsidRDefault="00D9248D" w:rsidP="00D9248D">
      <w:pPr>
        <w:pStyle w:val="Style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E1E8C" w:rsidRDefault="001E1E8C" w:rsidP="00D9248D">
      <w:pPr>
        <w:pStyle w:val="Style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1E1E8C" w:rsidRPr="008B5295" w:rsidRDefault="001E1E8C" w:rsidP="00D9248D">
      <w:pPr>
        <w:pStyle w:val="Style1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248D" w:rsidRPr="008B5295" w:rsidRDefault="00D9248D" w:rsidP="00D9248D">
      <w:pPr>
        <w:pStyle w:val="Style1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B5295">
        <w:rPr>
          <w:rFonts w:ascii="Arial" w:hAnsi="Arial" w:cs="Arial"/>
          <w:b/>
          <w:sz w:val="22"/>
          <w:szCs w:val="22"/>
        </w:rPr>
        <w:lastRenderedPageBreak/>
        <w:t>Eligibility Criteria</w:t>
      </w:r>
    </w:p>
    <w:p w:rsidR="00E34015" w:rsidRDefault="00E34015" w:rsidP="001D433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applicants are encouraged to read through the pas</w:t>
      </w:r>
      <w:r w:rsidR="00F60987">
        <w:rPr>
          <w:rFonts w:ascii="Arial" w:hAnsi="Arial" w:cs="Arial"/>
          <w:sz w:val="22"/>
          <w:szCs w:val="22"/>
        </w:rPr>
        <w:t>t blog posts from the previous 6</w:t>
      </w:r>
      <w:r>
        <w:rPr>
          <w:rFonts w:ascii="Arial" w:hAnsi="Arial" w:cs="Arial"/>
          <w:sz w:val="22"/>
          <w:szCs w:val="22"/>
        </w:rPr>
        <w:t xml:space="preserve"> tra</w:t>
      </w:r>
      <w:r w:rsidR="00D9248D">
        <w:rPr>
          <w:rFonts w:ascii="Arial" w:hAnsi="Arial" w:cs="Arial"/>
          <w:sz w:val="22"/>
          <w:szCs w:val="22"/>
        </w:rPr>
        <w:t xml:space="preserve">vel scholars prior to applying to get an understanding of the role. </w:t>
      </w:r>
    </w:p>
    <w:p w:rsidR="003B42D3" w:rsidRPr="003C6C9B" w:rsidRDefault="003B42D3" w:rsidP="00561FE3">
      <w:pPr>
        <w:pStyle w:val="Style1"/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3C6C9B">
        <w:rPr>
          <w:rFonts w:ascii="Arial" w:hAnsi="Arial" w:cs="Arial"/>
          <w:sz w:val="22"/>
          <w:szCs w:val="22"/>
          <w:lang w:val="en-GB"/>
        </w:rPr>
        <w:t xml:space="preserve">To </w:t>
      </w:r>
      <w:r w:rsidR="00A246C6" w:rsidRPr="003C6C9B">
        <w:rPr>
          <w:rFonts w:ascii="Arial" w:hAnsi="Arial" w:cs="Arial"/>
          <w:sz w:val="22"/>
          <w:szCs w:val="22"/>
          <w:lang w:val="en-GB"/>
        </w:rPr>
        <w:t>be eligible to apply students</w:t>
      </w:r>
      <w:r w:rsidR="00186FE2" w:rsidRPr="003C6C9B">
        <w:rPr>
          <w:rFonts w:ascii="Arial" w:hAnsi="Arial" w:cs="Arial"/>
          <w:sz w:val="22"/>
          <w:szCs w:val="22"/>
          <w:lang w:val="en-GB"/>
        </w:rPr>
        <w:t>/recent graduates</w:t>
      </w:r>
      <w:r w:rsidR="00A246C6" w:rsidRPr="003C6C9B">
        <w:rPr>
          <w:rFonts w:ascii="Arial" w:hAnsi="Arial" w:cs="Arial"/>
          <w:sz w:val="22"/>
          <w:szCs w:val="22"/>
          <w:lang w:val="en-GB"/>
        </w:rPr>
        <w:t xml:space="preserve"> </w:t>
      </w:r>
      <w:r w:rsidR="00561FE3" w:rsidRPr="003C6C9B">
        <w:rPr>
          <w:rFonts w:ascii="Arial" w:hAnsi="Arial" w:cs="Arial"/>
          <w:sz w:val="22"/>
          <w:szCs w:val="22"/>
          <w:lang w:val="en-GB"/>
        </w:rPr>
        <w:t>must</w:t>
      </w:r>
      <w:r w:rsidRPr="003C6C9B">
        <w:rPr>
          <w:rFonts w:ascii="Arial" w:hAnsi="Arial" w:cs="Arial"/>
          <w:sz w:val="22"/>
          <w:szCs w:val="22"/>
          <w:lang w:val="en-GB"/>
        </w:rPr>
        <w:t xml:space="preserve">: </w:t>
      </w:r>
    </w:p>
    <w:p w:rsidR="003C6C9B" w:rsidRPr="003C6C9B" w:rsidRDefault="00186FE2" w:rsidP="003C6C9B">
      <w:pPr>
        <w:pStyle w:val="Style1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3C6C9B">
        <w:rPr>
          <w:rFonts w:ascii="Arial" w:hAnsi="Arial" w:cs="Arial"/>
          <w:sz w:val="22"/>
          <w:szCs w:val="22"/>
          <w:lang w:val="en-GB"/>
        </w:rPr>
        <w:t xml:space="preserve">Be a full time Masters / PhD student or recent </w:t>
      </w:r>
      <w:r w:rsidR="00D9248D" w:rsidRPr="003C6C9B">
        <w:rPr>
          <w:rFonts w:ascii="Arial" w:hAnsi="Arial" w:cs="Arial"/>
          <w:sz w:val="22"/>
          <w:szCs w:val="22"/>
          <w:lang w:val="en-GB"/>
        </w:rPr>
        <w:t xml:space="preserve">Masters/PhD </w:t>
      </w:r>
      <w:r w:rsidRPr="003C6C9B">
        <w:rPr>
          <w:rFonts w:ascii="Arial" w:hAnsi="Arial" w:cs="Arial"/>
          <w:sz w:val="22"/>
          <w:szCs w:val="22"/>
          <w:lang w:val="en-GB"/>
        </w:rPr>
        <w:t xml:space="preserve">graduate at Dublin Institute of Technology– Recent graduates must have graduated in the past 2 </w:t>
      </w:r>
      <w:r w:rsidR="00E34015" w:rsidRPr="003C6C9B">
        <w:rPr>
          <w:rFonts w:ascii="Arial" w:hAnsi="Arial" w:cs="Arial"/>
          <w:sz w:val="22"/>
          <w:szCs w:val="22"/>
          <w:lang w:val="en-GB"/>
        </w:rPr>
        <w:t xml:space="preserve">academic </w:t>
      </w:r>
      <w:r w:rsidRPr="003C6C9B">
        <w:rPr>
          <w:rFonts w:ascii="Arial" w:hAnsi="Arial" w:cs="Arial"/>
          <w:sz w:val="22"/>
          <w:szCs w:val="22"/>
          <w:lang w:val="en-GB"/>
        </w:rPr>
        <w:t>years.</w:t>
      </w:r>
    </w:p>
    <w:p w:rsidR="003B42D3" w:rsidRPr="003C6C9B" w:rsidRDefault="00561FE3" w:rsidP="006B56DA">
      <w:pPr>
        <w:pStyle w:val="Style1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3C6C9B">
        <w:rPr>
          <w:rFonts w:ascii="Arial" w:hAnsi="Arial" w:cs="Arial"/>
          <w:sz w:val="22"/>
          <w:szCs w:val="22"/>
          <w:lang w:val="en-GB"/>
        </w:rPr>
        <w:t>Have a</w:t>
      </w:r>
      <w:r w:rsidR="00186FE2" w:rsidRPr="003C6C9B">
        <w:rPr>
          <w:rFonts w:ascii="Arial" w:hAnsi="Arial" w:cs="Arial"/>
          <w:sz w:val="22"/>
          <w:szCs w:val="22"/>
          <w:lang w:val="en-GB"/>
        </w:rPr>
        <w:t>n interest in Renewable Energy and the developing world</w:t>
      </w:r>
    </w:p>
    <w:p w:rsidR="00524E3D" w:rsidRPr="003C6C9B" w:rsidRDefault="00524E3D" w:rsidP="006B56DA">
      <w:pPr>
        <w:pStyle w:val="Style1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3C6C9B">
        <w:rPr>
          <w:rFonts w:ascii="Arial" w:hAnsi="Arial" w:cs="Arial"/>
          <w:sz w:val="22"/>
          <w:szCs w:val="22"/>
          <w:lang w:val="en-GB"/>
        </w:rPr>
        <w:t>Students/Recent Graduate</w:t>
      </w:r>
      <w:r w:rsidR="00FE2A4D">
        <w:rPr>
          <w:rFonts w:ascii="Arial" w:hAnsi="Arial" w:cs="Arial"/>
          <w:sz w:val="22"/>
          <w:szCs w:val="22"/>
          <w:lang w:val="en-GB"/>
        </w:rPr>
        <w:t>s from all disciplines may apply however engine</w:t>
      </w:r>
      <w:r w:rsidR="001E1E8C">
        <w:rPr>
          <w:rFonts w:ascii="Arial" w:hAnsi="Arial" w:cs="Arial"/>
          <w:sz w:val="22"/>
          <w:szCs w:val="22"/>
          <w:lang w:val="en-GB"/>
        </w:rPr>
        <w:t xml:space="preserve">ering/technical background is an </w:t>
      </w:r>
      <w:r w:rsidR="00FE2A4D">
        <w:rPr>
          <w:rFonts w:ascii="Arial" w:hAnsi="Arial" w:cs="Arial"/>
          <w:sz w:val="22"/>
          <w:szCs w:val="22"/>
          <w:lang w:val="en-GB"/>
        </w:rPr>
        <w:t xml:space="preserve">advantage. </w:t>
      </w:r>
    </w:p>
    <w:p w:rsidR="0013277D" w:rsidRPr="003C6C9B" w:rsidRDefault="0013277D" w:rsidP="006B56DA">
      <w:pPr>
        <w:pStyle w:val="Style1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3C6C9B">
        <w:rPr>
          <w:rFonts w:ascii="Arial" w:hAnsi="Arial" w:cs="Arial"/>
          <w:sz w:val="22"/>
          <w:szCs w:val="22"/>
          <w:lang w:val="en-GB"/>
        </w:rPr>
        <w:t>Applicants must be available to travel f</w:t>
      </w:r>
      <w:r w:rsidR="00F60987">
        <w:rPr>
          <w:rFonts w:ascii="Arial" w:hAnsi="Arial" w:cs="Arial"/>
          <w:sz w:val="22"/>
          <w:szCs w:val="22"/>
          <w:lang w:val="en-GB"/>
        </w:rPr>
        <w:t>or the 3 month placement in 2018</w:t>
      </w:r>
      <w:r w:rsidR="001E1E8C">
        <w:rPr>
          <w:rFonts w:ascii="Arial" w:hAnsi="Arial" w:cs="Arial"/>
          <w:sz w:val="22"/>
          <w:szCs w:val="22"/>
          <w:lang w:val="en-GB"/>
        </w:rPr>
        <w:t xml:space="preserve"> – timings are flexible. </w:t>
      </w:r>
    </w:p>
    <w:p w:rsidR="002D201A" w:rsidRPr="00E37422" w:rsidRDefault="002D201A" w:rsidP="00E9233A">
      <w:pPr>
        <w:pStyle w:val="Style1"/>
        <w:spacing w:line="360" w:lineRule="auto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:rsidR="006A0486" w:rsidRPr="001E4191" w:rsidRDefault="003B42D3" w:rsidP="00C51CD8">
      <w:pPr>
        <w:pStyle w:val="Style1"/>
        <w:spacing w:line="360" w:lineRule="auto"/>
        <w:rPr>
          <w:rFonts w:ascii="Arial" w:hAnsi="Arial" w:cs="Arial"/>
          <w:b/>
          <w:szCs w:val="24"/>
        </w:rPr>
      </w:pPr>
      <w:r w:rsidRPr="001E4191">
        <w:rPr>
          <w:rFonts w:ascii="Arial" w:hAnsi="Arial" w:cs="Arial"/>
          <w:b/>
          <w:szCs w:val="24"/>
        </w:rPr>
        <w:t>Applic</w:t>
      </w:r>
      <w:r w:rsidR="00994DF8">
        <w:rPr>
          <w:rFonts w:ascii="Arial" w:hAnsi="Arial" w:cs="Arial"/>
          <w:b/>
          <w:szCs w:val="24"/>
        </w:rPr>
        <w:t>ation Process</w:t>
      </w:r>
    </w:p>
    <w:p w:rsidR="003B42D3" w:rsidRDefault="003B42D3" w:rsidP="001E419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apply please complete the application form</w:t>
      </w:r>
      <w:r w:rsidR="00A71FF7">
        <w:rPr>
          <w:rFonts w:ascii="Arial" w:hAnsi="Arial" w:cs="Arial"/>
          <w:sz w:val="22"/>
          <w:szCs w:val="22"/>
        </w:rPr>
        <w:t xml:space="preserve"> below</w:t>
      </w:r>
      <w:r>
        <w:rPr>
          <w:rFonts w:ascii="Arial" w:hAnsi="Arial" w:cs="Arial"/>
          <w:sz w:val="22"/>
          <w:szCs w:val="22"/>
        </w:rPr>
        <w:t xml:space="preserve"> </w:t>
      </w:r>
      <w:r w:rsidR="00561FE3">
        <w:rPr>
          <w:rFonts w:ascii="Arial" w:hAnsi="Arial" w:cs="Arial"/>
          <w:sz w:val="22"/>
          <w:szCs w:val="22"/>
        </w:rPr>
        <w:t>in full</w:t>
      </w:r>
      <w:r w:rsidR="00A71FF7">
        <w:rPr>
          <w:rFonts w:ascii="Arial" w:hAnsi="Arial" w:cs="Arial"/>
          <w:sz w:val="22"/>
          <w:szCs w:val="22"/>
        </w:rPr>
        <w:t xml:space="preserve"> and attach your CV. </w:t>
      </w:r>
      <w:r w:rsidR="00D9248D">
        <w:rPr>
          <w:rFonts w:ascii="Arial" w:hAnsi="Arial" w:cs="Arial"/>
          <w:sz w:val="22"/>
          <w:szCs w:val="22"/>
        </w:rPr>
        <w:t xml:space="preserve"> </w:t>
      </w:r>
    </w:p>
    <w:p w:rsidR="002D201A" w:rsidRDefault="003B42D3" w:rsidP="00561FE3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Send your application</w:t>
      </w:r>
      <w:r w:rsidR="00A71FF7">
        <w:rPr>
          <w:rFonts w:ascii="Arial" w:hAnsi="Arial" w:cs="Arial"/>
          <w:sz w:val="22"/>
          <w:szCs w:val="22"/>
        </w:rPr>
        <w:t xml:space="preserve"> and CV including personal statement</w:t>
      </w:r>
      <w:r>
        <w:rPr>
          <w:rFonts w:ascii="Arial" w:hAnsi="Arial" w:cs="Arial"/>
          <w:sz w:val="22"/>
          <w:szCs w:val="22"/>
        </w:rPr>
        <w:t xml:space="preserve"> by </w:t>
      </w:r>
      <w:r w:rsidR="00561FE3">
        <w:rPr>
          <w:rFonts w:ascii="Arial" w:hAnsi="Arial" w:cs="Arial"/>
          <w:sz w:val="22"/>
          <w:szCs w:val="22"/>
        </w:rPr>
        <w:t xml:space="preserve">email ONLY to </w:t>
      </w:r>
      <w:hyperlink r:id="rId11" w:history="1">
        <w:r w:rsidR="00561FE3" w:rsidRPr="009C41F4">
          <w:rPr>
            <w:rStyle w:val="Hyperlink"/>
            <w:rFonts w:ascii="Arial" w:hAnsi="Arial" w:cs="Arial"/>
            <w:color w:val="17365D" w:themeColor="text2" w:themeShade="BF"/>
            <w:sz w:val="22"/>
            <w:szCs w:val="22"/>
          </w:rPr>
          <w:t>foundation@dit.ie</w:t>
        </w:r>
      </w:hyperlink>
      <w:r w:rsidR="008B5295">
        <w:rPr>
          <w:rFonts w:ascii="Arial" w:hAnsi="Arial" w:cs="Arial"/>
          <w:sz w:val="22"/>
          <w:szCs w:val="22"/>
        </w:rPr>
        <w:t xml:space="preserve"> Please </w:t>
      </w:r>
      <w:proofErr w:type="gramStart"/>
      <w:r w:rsidR="008B5295">
        <w:rPr>
          <w:rFonts w:ascii="Arial" w:hAnsi="Arial" w:cs="Arial"/>
          <w:sz w:val="22"/>
          <w:szCs w:val="22"/>
        </w:rPr>
        <w:t>ensure</w:t>
      </w:r>
      <w:proofErr w:type="gramEnd"/>
      <w:r w:rsidR="008B5295">
        <w:rPr>
          <w:rFonts w:ascii="Arial" w:hAnsi="Arial" w:cs="Arial"/>
          <w:sz w:val="22"/>
          <w:szCs w:val="22"/>
        </w:rPr>
        <w:t xml:space="preserve"> you receive acknowledge</w:t>
      </w:r>
      <w:r w:rsidR="00A71FF7">
        <w:rPr>
          <w:rFonts w:ascii="Arial" w:hAnsi="Arial" w:cs="Arial"/>
          <w:sz w:val="22"/>
          <w:szCs w:val="22"/>
        </w:rPr>
        <w:t>ment of your application email within 24 hours.</w:t>
      </w:r>
    </w:p>
    <w:p w:rsidR="003B42D3" w:rsidRPr="00561FE3" w:rsidRDefault="00561FE3" w:rsidP="00561FE3">
      <w:pPr>
        <w:numPr>
          <w:ilvl w:val="0"/>
          <w:numId w:val="11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you have any queries please call </w:t>
      </w:r>
      <w:r w:rsidR="003606D1">
        <w:rPr>
          <w:rFonts w:ascii="Arial" w:hAnsi="Arial" w:cs="Arial"/>
          <w:sz w:val="22"/>
          <w:szCs w:val="22"/>
        </w:rPr>
        <w:t>Jill</w:t>
      </w:r>
      <w:r w:rsidR="00390426">
        <w:rPr>
          <w:rFonts w:ascii="Arial" w:hAnsi="Arial" w:cs="Arial"/>
          <w:sz w:val="22"/>
          <w:szCs w:val="22"/>
        </w:rPr>
        <w:t xml:space="preserve"> at </w:t>
      </w:r>
      <w:r w:rsidR="00FE2A4D">
        <w:rPr>
          <w:rFonts w:ascii="Arial" w:hAnsi="Arial" w:cs="Arial"/>
          <w:sz w:val="22"/>
          <w:szCs w:val="22"/>
        </w:rPr>
        <w:t xml:space="preserve">DIT Foundation on (01) 402 </w:t>
      </w:r>
      <w:r w:rsidR="003606D1">
        <w:rPr>
          <w:rFonts w:ascii="Arial" w:hAnsi="Arial" w:cs="Arial"/>
          <w:sz w:val="22"/>
          <w:szCs w:val="22"/>
        </w:rPr>
        <w:t>5406</w:t>
      </w:r>
      <w:r w:rsidR="00FE2A4D">
        <w:rPr>
          <w:rFonts w:ascii="Arial" w:hAnsi="Arial" w:cs="Arial"/>
          <w:sz w:val="22"/>
          <w:szCs w:val="22"/>
        </w:rPr>
        <w:t>.</w:t>
      </w:r>
    </w:p>
    <w:p w:rsidR="003B42D3" w:rsidRDefault="003B42D3" w:rsidP="001E4191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Closing date is </w:t>
      </w:r>
      <w:r w:rsidR="00FE2A4D">
        <w:rPr>
          <w:rFonts w:ascii="Arial" w:hAnsi="Arial" w:cs="Arial"/>
          <w:sz w:val="22"/>
          <w:szCs w:val="22"/>
        </w:rPr>
        <w:t>Friday</w:t>
      </w:r>
      <w:r w:rsidR="0079356E">
        <w:rPr>
          <w:rFonts w:ascii="Arial" w:hAnsi="Arial" w:cs="Arial"/>
          <w:sz w:val="22"/>
          <w:szCs w:val="22"/>
        </w:rPr>
        <w:t xml:space="preserve"> </w:t>
      </w:r>
      <w:r w:rsidR="003D51C6">
        <w:rPr>
          <w:rFonts w:ascii="Arial" w:hAnsi="Arial" w:cs="Arial"/>
          <w:sz w:val="22"/>
          <w:szCs w:val="22"/>
        </w:rPr>
        <w:t>24</w:t>
      </w:r>
      <w:r w:rsidR="001E1E8C" w:rsidRPr="001E1E8C">
        <w:rPr>
          <w:rFonts w:ascii="Arial" w:hAnsi="Arial" w:cs="Arial"/>
          <w:sz w:val="22"/>
          <w:szCs w:val="22"/>
          <w:vertAlign w:val="superscript"/>
        </w:rPr>
        <w:t>th</w:t>
      </w:r>
      <w:r w:rsidR="001E1E8C">
        <w:rPr>
          <w:rFonts w:ascii="Arial" w:hAnsi="Arial" w:cs="Arial"/>
          <w:sz w:val="22"/>
          <w:szCs w:val="22"/>
        </w:rPr>
        <w:t xml:space="preserve"> </w:t>
      </w:r>
      <w:r w:rsidR="0079356E">
        <w:rPr>
          <w:rFonts w:ascii="Arial" w:hAnsi="Arial" w:cs="Arial"/>
          <w:sz w:val="22"/>
          <w:szCs w:val="22"/>
        </w:rPr>
        <w:t xml:space="preserve">November at 5pm </w:t>
      </w:r>
    </w:p>
    <w:p w:rsidR="003B42D3" w:rsidRDefault="001E1E8C" w:rsidP="009A1B9A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Depending on the quantity of applications a short list may be applied by the interview panel. If necessary a</w:t>
      </w:r>
      <w:r w:rsidR="00FE2A4D">
        <w:rPr>
          <w:rFonts w:ascii="Arial" w:hAnsi="Arial" w:cs="Arial"/>
          <w:sz w:val="22"/>
          <w:szCs w:val="22"/>
        </w:rPr>
        <w:t xml:space="preserve"> shortlist will be prepared by the interview panel. </w:t>
      </w:r>
    </w:p>
    <w:p w:rsidR="001E1E8C" w:rsidRDefault="001E1E8C" w:rsidP="009A1B9A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Candidates who do not meet the eligibility criteria will not be brought forward for interview. </w:t>
      </w:r>
    </w:p>
    <w:p w:rsidR="001E1E8C" w:rsidRDefault="001E1E8C" w:rsidP="009A1B9A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Applicants will be invited to interview in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December.</w:t>
      </w:r>
    </w:p>
    <w:p w:rsidR="004F7DAA" w:rsidRDefault="0013277D" w:rsidP="009A1B9A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successful candidate will be notified </w:t>
      </w:r>
      <w:r w:rsidR="001E1E8C">
        <w:rPr>
          <w:rFonts w:ascii="Arial" w:hAnsi="Arial" w:cs="Arial"/>
          <w:sz w:val="22"/>
          <w:szCs w:val="22"/>
        </w:rPr>
        <w:t xml:space="preserve">soon after the interviews. </w:t>
      </w:r>
    </w:p>
    <w:p w:rsidR="004F7DAA" w:rsidRPr="00994DF8" w:rsidRDefault="004F7DAA" w:rsidP="00E9233A">
      <w:pPr>
        <w:pStyle w:val="Style1"/>
        <w:spacing w:line="360" w:lineRule="auto"/>
        <w:jc w:val="both"/>
        <w:rPr>
          <w:rFonts w:ascii="Arial" w:hAnsi="Arial" w:cs="Arial"/>
          <w:szCs w:val="24"/>
        </w:rPr>
      </w:pPr>
    </w:p>
    <w:p w:rsidR="00BC4CEB" w:rsidRPr="001E1E8C" w:rsidRDefault="003B42D3" w:rsidP="00E9233A">
      <w:pPr>
        <w:pStyle w:val="Style1"/>
        <w:spacing w:line="360" w:lineRule="auto"/>
        <w:jc w:val="both"/>
        <w:rPr>
          <w:rFonts w:ascii="Arial" w:hAnsi="Arial" w:cs="Arial"/>
          <w:b/>
          <w:szCs w:val="24"/>
        </w:rPr>
      </w:pPr>
      <w:r w:rsidRPr="00994DF8">
        <w:rPr>
          <w:rFonts w:ascii="Arial" w:hAnsi="Arial" w:cs="Arial"/>
          <w:b/>
          <w:szCs w:val="24"/>
        </w:rPr>
        <w:t xml:space="preserve">The </w:t>
      </w:r>
      <w:r w:rsidR="004F7DAA" w:rsidRPr="00994DF8">
        <w:rPr>
          <w:rFonts w:ascii="Arial" w:hAnsi="Arial" w:cs="Arial"/>
          <w:b/>
          <w:szCs w:val="24"/>
        </w:rPr>
        <w:t xml:space="preserve">selection panel will </w:t>
      </w:r>
      <w:r w:rsidR="008D4EBF" w:rsidRPr="00994DF8">
        <w:rPr>
          <w:rFonts w:ascii="Arial" w:hAnsi="Arial" w:cs="Arial"/>
          <w:b/>
          <w:szCs w:val="24"/>
        </w:rPr>
        <w:t xml:space="preserve">consist of </w:t>
      </w:r>
      <w:r w:rsidRPr="00994DF8">
        <w:rPr>
          <w:rFonts w:ascii="Arial" w:hAnsi="Arial" w:cs="Arial"/>
          <w:b/>
          <w:szCs w:val="24"/>
        </w:rPr>
        <w:t>the following:</w:t>
      </w:r>
    </w:p>
    <w:p w:rsidR="004F7DAA" w:rsidRPr="008B5295" w:rsidRDefault="0013277D" w:rsidP="004F7DA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Representative from Renewable World</w:t>
      </w:r>
    </w:p>
    <w:p w:rsidR="004F7DAA" w:rsidRDefault="0013277D" w:rsidP="004F7DA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Representative from DIT Foundation </w:t>
      </w:r>
    </w:p>
    <w:p w:rsidR="004F7DAA" w:rsidRPr="008B5295" w:rsidRDefault="0013277D" w:rsidP="004F7DA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representative from the College of Engineering &amp; Built Environment </w:t>
      </w:r>
      <w:r w:rsidR="00994DF8" w:rsidRPr="008B5295">
        <w:rPr>
          <w:rFonts w:ascii="Arial" w:hAnsi="Arial" w:cs="Arial"/>
          <w:sz w:val="22"/>
          <w:szCs w:val="22"/>
        </w:rPr>
        <w:t>T</w:t>
      </w:r>
      <w:r w:rsidR="004F7DAA" w:rsidRPr="008B5295">
        <w:rPr>
          <w:rFonts w:ascii="Arial" w:hAnsi="Arial" w:cs="Arial"/>
          <w:sz w:val="22"/>
          <w:szCs w:val="22"/>
        </w:rPr>
        <w:t>he decision of the</w:t>
      </w:r>
      <w:r w:rsidR="00994DF8" w:rsidRPr="008B5295">
        <w:rPr>
          <w:rFonts w:ascii="Arial" w:hAnsi="Arial" w:cs="Arial"/>
          <w:sz w:val="22"/>
          <w:szCs w:val="22"/>
        </w:rPr>
        <w:t xml:space="preserve"> selection</w:t>
      </w:r>
      <w:r w:rsidR="004F7DAA" w:rsidRPr="008B5295">
        <w:rPr>
          <w:rFonts w:ascii="Arial" w:hAnsi="Arial" w:cs="Arial"/>
          <w:sz w:val="22"/>
          <w:szCs w:val="22"/>
        </w:rPr>
        <w:t xml:space="preserve"> panel is final. </w:t>
      </w:r>
    </w:p>
    <w:p w:rsidR="009F77DB" w:rsidRDefault="009F77DB" w:rsidP="009F77DB">
      <w:pPr>
        <w:pStyle w:val="Style1"/>
        <w:spacing w:line="360" w:lineRule="auto"/>
        <w:rPr>
          <w:rFonts w:ascii="Arial" w:hAnsi="Arial" w:cs="Arial"/>
          <w:sz w:val="22"/>
          <w:szCs w:val="22"/>
        </w:rPr>
      </w:pPr>
    </w:p>
    <w:p w:rsidR="009F77DB" w:rsidRDefault="009F77DB" w:rsidP="009F77DB">
      <w:pPr>
        <w:pStyle w:val="Style1"/>
        <w:spacing w:line="360" w:lineRule="auto"/>
        <w:rPr>
          <w:rFonts w:ascii="Arial" w:hAnsi="Arial" w:cs="Arial"/>
          <w:sz w:val="22"/>
          <w:szCs w:val="22"/>
        </w:rPr>
      </w:pPr>
    </w:p>
    <w:p w:rsidR="009F77DB" w:rsidRDefault="009F77DB" w:rsidP="009F77DB">
      <w:pPr>
        <w:pStyle w:val="Style1"/>
        <w:spacing w:line="360" w:lineRule="auto"/>
        <w:rPr>
          <w:rFonts w:ascii="Arial" w:hAnsi="Arial" w:cs="Arial"/>
          <w:sz w:val="22"/>
          <w:szCs w:val="22"/>
        </w:rPr>
      </w:pPr>
    </w:p>
    <w:p w:rsidR="003B42D3" w:rsidRPr="00DD2CE0" w:rsidRDefault="003B42D3" w:rsidP="009F77DB">
      <w:pPr>
        <w:pStyle w:val="Style1"/>
        <w:spacing w:line="360" w:lineRule="auto"/>
        <w:rPr>
          <w:rFonts w:ascii="Arial" w:hAnsi="Arial" w:cs="Arial"/>
          <w:sz w:val="22"/>
          <w:szCs w:val="22"/>
        </w:rPr>
      </w:pPr>
    </w:p>
    <w:p w:rsidR="003B42D3" w:rsidRPr="001E73BA" w:rsidRDefault="00D40A65" w:rsidP="00DD2CE0">
      <w:pPr>
        <w:pStyle w:val="Style1"/>
        <w:spacing w:line="360" w:lineRule="auto"/>
        <w:rPr>
          <w:rFonts w:ascii="Arial" w:hAnsi="Arial" w:cs="Arial"/>
          <w:sz w:val="22"/>
          <w:szCs w:val="22"/>
        </w:rPr>
      </w:pPr>
      <w:r w:rsidRPr="00D40A65">
        <w:rPr>
          <w:rFonts w:ascii="Arial" w:hAnsi="Arial" w:cs="Arial"/>
          <w:noProof/>
          <w:sz w:val="22"/>
          <w:szCs w:val="22"/>
          <w:lang w:eastAsia="en-IE"/>
        </w:rPr>
        <w:lastRenderedPageBreak/>
        <w:drawing>
          <wp:inline distT="0" distB="0" distL="0" distR="0">
            <wp:extent cx="5715000" cy="128587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DC8" w:rsidRPr="001E1E8C" w:rsidRDefault="0013277D" w:rsidP="0013277D">
      <w:pPr>
        <w:pStyle w:val="Heading1"/>
        <w:jc w:val="center"/>
        <w:rPr>
          <w:rFonts w:ascii="Arial Narrow" w:hAnsi="Arial Narrow"/>
          <w:color w:val="17365D" w:themeColor="text2" w:themeShade="BF"/>
          <w:szCs w:val="28"/>
        </w:rPr>
      </w:pPr>
      <w:r w:rsidRPr="001E1E8C">
        <w:rPr>
          <w:rFonts w:ascii="Arial Narrow" w:hAnsi="Arial Narrow"/>
          <w:color w:val="17365D" w:themeColor="text2" w:themeShade="BF"/>
          <w:szCs w:val="28"/>
        </w:rPr>
        <w:t>DIT Travel Scholarship in Renewable Energy</w:t>
      </w:r>
      <w:r w:rsidR="003606D1">
        <w:rPr>
          <w:rFonts w:ascii="Arial Narrow" w:hAnsi="Arial Narrow"/>
          <w:color w:val="17365D" w:themeColor="text2" w:themeShade="BF"/>
          <w:szCs w:val="28"/>
        </w:rPr>
        <w:t xml:space="preserve"> 2017</w:t>
      </w:r>
    </w:p>
    <w:p w:rsidR="003B42D3" w:rsidRDefault="003B42D3">
      <w:pPr>
        <w:jc w:val="both"/>
        <w:rPr>
          <w:rFonts w:ascii="Arial" w:hAnsi="Arial" w:cs="Arial"/>
          <w:sz w:val="24"/>
        </w:rPr>
      </w:pPr>
    </w:p>
    <w:p w:rsidR="00D0525A" w:rsidRPr="00FB04F4" w:rsidRDefault="00D0525A">
      <w:pPr>
        <w:jc w:val="both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6299"/>
      </w:tblGrid>
      <w:tr w:rsidR="007B3102" w:rsidRPr="00E9233A" w:rsidTr="001A6F1E">
        <w:trPr>
          <w:trHeight w:val="400"/>
        </w:trPr>
        <w:tc>
          <w:tcPr>
            <w:tcW w:w="2943" w:type="dxa"/>
          </w:tcPr>
          <w:p w:rsidR="007B3102" w:rsidRDefault="007B3102" w:rsidP="007B3102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Name </w:t>
            </w:r>
          </w:p>
          <w:p w:rsidR="007B3102" w:rsidRPr="00B4478C" w:rsidRDefault="007B3102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</w:tcPr>
          <w:p w:rsidR="007B3102" w:rsidRPr="00E9233A" w:rsidRDefault="007B3102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2D3" w:rsidRPr="00E9233A" w:rsidTr="001A6F1E">
        <w:trPr>
          <w:trHeight w:val="400"/>
        </w:trPr>
        <w:tc>
          <w:tcPr>
            <w:tcW w:w="2943" w:type="dxa"/>
          </w:tcPr>
          <w:p w:rsidR="007B3102" w:rsidRDefault="007B3102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42D3" w:rsidRPr="00B4478C" w:rsidRDefault="00E34015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Student Number </w:t>
            </w:r>
          </w:p>
        </w:tc>
        <w:tc>
          <w:tcPr>
            <w:tcW w:w="6299" w:type="dxa"/>
          </w:tcPr>
          <w:p w:rsidR="003B42D3" w:rsidRPr="00E9233A" w:rsidRDefault="003B42D3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2D3" w:rsidRPr="00E9233A" w:rsidTr="001A6F1E">
        <w:trPr>
          <w:trHeight w:val="400"/>
        </w:trPr>
        <w:tc>
          <w:tcPr>
            <w:tcW w:w="2943" w:type="dxa"/>
          </w:tcPr>
          <w:p w:rsidR="003B42D3" w:rsidRPr="00B4478C" w:rsidRDefault="003B42D3" w:rsidP="00E9233A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42D3" w:rsidRPr="00B4478C" w:rsidRDefault="00845F61" w:rsidP="00E9233A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Postal Address</w:t>
            </w:r>
          </w:p>
          <w:p w:rsidR="003B42D3" w:rsidRPr="00B4478C" w:rsidRDefault="003B42D3" w:rsidP="00E9233A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42D3" w:rsidRDefault="003B42D3" w:rsidP="00E9233A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2E7D" w:rsidRPr="00B4478C" w:rsidRDefault="00102E7D" w:rsidP="00E9233A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42D3" w:rsidRPr="00B4478C" w:rsidRDefault="003B42D3" w:rsidP="00E9233A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</w:tcPr>
          <w:p w:rsidR="003B42D3" w:rsidRDefault="003B42D3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02E7D" w:rsidRDefault="00102E7D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02E7D" w:rsidRPr="00E9233A" w:rsidRDefault="00102E7D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2D3" w:rsidRPr="00E9233A" w:rsidTr="001A6F1E">
        <w:trPr>
          <w:trHeight w:val="400"/>
        </w:trPr>
        <w:tc>
          <w:tcPr>
            <w:tcW w:w="2943" w:type="dxa"/>
          </w:tcPr>
          <w:p w:rsidR="003B42D3" w:rsidRPr="00B4478C" w:rsidRDefault="003B42D3" w:rsidP="00FE316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42D3" w:rsidRDefault="00845F61" w:rsidP="00FE316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Mobile</w:t>
            </w:r>
          </w:p>
          <w:p w:rsidR="00102E7D" w:rsidRPr="00B4478C" w:rsidRDefault="00102E7D" w:rsidP="00FE316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</w:tcPr>
          <w:p w:rsidR="003B42D3" w:rsidRPr="00E9233A" w:rsidRDefault="003B42D3" w:rsidP="00DB04CA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2D3" w:rsidRPr="00E9233A" w:rsidTr="001A6F1E">
        <w:trPr>
          <w:trHeight w:val="400"/>
        </w:trPr>
        <w:tc>
          <w:tcPr>
            <w:tcW w:w="2943" w:type="dxa"/>
          </w:tcPr>
          <w:p w:rsidR="00102E7D" w:rsidRPr="00B4478C" w:rsidRDefault="00102E7D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42D3" w:rsidRDefault="00845F6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Email</w:t>
            </w:r>
          </w:p>
          <w:p w:rsidR="00102E7D" w:rsidRPr="00B4478C" w:rsidRDefault="00102E7D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</w:tcPr>
          <w:p w:rsidR="003B42D3" w:rsidRPr="00E9233A" w:rsidRDefault="003B42D3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2D3" w:rsidRPr="00E9233A" w:rsidTr="001A6F1E">
        <w:trPr>
          <w:trHeight w:val="400"/>
        </w:trPr>
        <w:tc>
          <w:tcPr>
            <w:tcW w:w="2943" w:type="dxa"/>
          </w:tcPr>
          <w:p w:rsidR="00A019ED" w:rsidRDefault="00A019ED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B067C" w:rsidRDefault="002F41AC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DIT </w:t>
            </w:r>
            <w:r w:rsidR="0054425E">
              <w:rPr>
                <w:rFonts w:ascii="Arial" w:hAnsi="Arial" w:cs="Arial"/>
                <w:b/>
                <w:sz w:val="22"/>
                <w:szCs w:val="22"/>
              </w:rPr>
              <w:t>Postgraduate Qualification</w:t>
            </w:r>
          </w:p>
          <w:p w:rsidR="0054425E" w:rsidRPr="00B4478C" w:rsidRDefault="0054425E" w:rsidP="0054425E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</w:tcPr>
          <w:p w:rsidR="000B067C" w:rsidRDefault="000B067C">
            <w:pPr>
              <w:pStyle w:val="Style1"/>
              <w:rPr>
                <w:rFonts w:ascii="Arial" w:hAnsi="Arial" w:cs="Arial"/>
                <w:szCs w:val="24"/>
              </w:rPr>
            </w:pPr>
          </w:p>
          <w:p w:rsidR="000B067C" w:rsidRDefault="000B067C">
            <w:pPr>
              <w:pStyle w:val="Style1"/>
              <w:rPr>
                <w:rFonts w:ascii="Arial" w:hAnsi="Arial" w:cs="Arial"/>
                <w:szCs w:val="24"/>
              </w:rPr>
            </w:pPr>
          </w:p>
          <w:p w:rsidR="00102E7D" w:rsidRPr="00E9233A" w:rsidRDefault="00102E7D" w:rsidP="002F41AC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42D3" w:rsidRPr="00E9233A" w:rsidTr="001A6F1E">
        <w:trPr>
          <w:trHeight w:val="400"/>
        </w:trPr>
        <w:tc>
          <w:tcPr>
            <w:tcW w:w="2943" w:type="dxa"/>
          </w:tcPr>
          <w:p w:rsidR="0054425E" w:rsidRDefault="0054425E" w:rsidP="007C4C7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42D3" w:rsidRDefault="0054425E" w:rsidP="007C4C7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Results to Date/Final Result</w:t>
            </w:r>
          </w:p>
          <w:p w:rsidR="00845F61" w:rsidRPr="00B4478C" w:rsidRDefault="00845F61" w:rsidP="007C4C7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</w:tcPr>
          <w:p w:rsidR="003B42D3" w:rsidRDefault="003B42D3" w:rsidP="007C4C71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845F61" w:rsidRPr="00845F61" w:rsidRDefault="00845F61" w:rsidP="002F41AC">
            <w:pPr>
              <w:pStyle w:val="Style1"/>
              <w:rPr>
                <w:rFonts w:ascii="Arial" w:hAnsi="Arial" w:cs="Arial"/>
                <w:szCs w:val="24"/>
              </w:rPr>
            </w:pPr>
            <w:r w:rsidRPr="00845F61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="003B42D3" w:rsidRPr="00E9233A" w:rsidTr="001A6F1E">
        <w:trPr>
          <w:trHeight w:val="400"/>
        </w:trPr>
        <w:tc>
          <w:tcPr>
            <w:tcW w:w="2943" w:type="dxa"/>
          </w:tcPr>
          <w:p w:rsidR="003B42D3" w:rsidRPr="00B4478C" w:rsidRDefault="003B42D3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45F61" w:rsidRDefault="00845F61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950DF" w:rsidRDefault="0054425E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Thesis title </w:t>
            </w:r>
          </w:p>
          <w:p w:rsidR="0054425E" w:rsidRDefault="0054425E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(if applicable)</w:t>
            </w:r>
          </w:p>
          <w:p w:rsidR="00102E7D" w:rsidRPr="00B4478C" w:rsidRDefault="00102E7D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9" w:type="dxa"/>
          </w:tcPr>
          <w:p w:rsidR="003B42D3" w:rsidRPr="00E9233A" w:rsidRDefault="003B42D3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0525A" w:rsidRDefault="00D0525A" w:rsidP="00F86F4D">
      <w:pPr>
        <w:rPr>
          <w:rFonts w:ascii="Arial" w:hAnsi="Arial" w:cs="Arial"/>
          <w:sz w:val="22"/>
          <w:szCs w:val="22"/>
        </w:rPr>
      </w:pPr>
    </w:p>
    <w:p w:rsidR="00D0525A" w:rsidRDefault="00D0525A" w:rsidP="00F86F4D">
      <w:pPr>
        <w:rPr>
          <w:rFonts w:ascii="Arial" w:hAnsi="Arial" w:cs="Arial"/>
          <w:sz w:val="22"/>
          <w:szCs w:val="22"/>
        </w:rPr>
      </w:pPr>
    </w:p>
    <w:p w:rsidR="00D0525A" w:rsidRDefault="00D0525A" w:rsidP="00F86F4D">
      <w:pPr>
        <w:rPr>
          <w:rFonts w:ascii="Arial" w:hAnsi="Arial" w:cs="Arial"/>
          <w:sz w:val="22"/>
          <w:szCs w:val="22"/>
        </w:rPr>
      </w:pPr>
    </w:p>
    <w:p w:rsidR="00D0525A" w:rsidRDefault="00D0525A" w:rsidP="00F86F4D">
      <w:pPr>
        <w:rPr>
          <w:rFonts w:ascii="Arial" w:hAnsi="Arial" w:cs="Arial"/>
          <w:sz w:val="22"/>
          <w:szCs w:val="22"/>
        </w:rPr>
      </w:pPr>
    </w:p>
    <w:p w:rsidR="00D0525A" w:rsidRDefault="00D0525A" w:rsidP="00F86F4D">
      <w:pPr>
        <w:rPr>
          <w:rFonts w:ascii="Arial" w:hAnsi="Arial" w:cs="Arial"/>
          <w:sz w:val="22"/>
          <w:szCs w:val="22"/>
        </w:rPr>
      </w:pPr>
    </w:p>
    <w:p w:rsidR="00D0525A" w:rsidRDefault="00D0525A" w:rsidP="00F86F4D">
      <w:pPr>
        <w:rPr>
          <w:rFonts w:ascii="Arial" w:hAnsi="Arial" w:cs="Arial"/>
          <w:sz w:val="22"/>
          <w:szCs w:val="22"/>
        </w:rPr>
      </w:pPr>
    </w:p>
    <w:p w:rsidR="000B067C" w:rsidRDefault="000B067C" w:rsidP="00F86F4D">
      <w:pPr>
        <w:rPr>
          <w:rFonts w:ascii="Arial" w:hAnsi="Arial" w:cs="Arial"/>
          <w:sz w:val="22"/>
          <w:szCs w:val="22"/>
        </w:rPr>
      </w:pPr>
    </w:p>
    <w:p w:rsidR="000B067C" w:rsidRDefault="000B067C" w:rsidP="00F86F4D">
      <w:pPr>
        <w:rPr>
          <w:rFonts w:ascii="Arial" w:hAnsi="Arial" w:cs="Arial"/>
          <w:sz w:val="22"/>
          <w:szCs w:val="22"/>
        </w:rPr>
      </w:pPr>
    </w:p>
    <w:p w:rsidR="000B067C" w:rsidRDefault="000B067C" w:rsidP="00F86F4D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1950DF" w:rsidRPr="00E9233A" w:rsidTr="001950DF">
        <w:trPr>
          <w:trHeight w:val="400"/>
        </w:trPr>
        <w:tc>
          <w:tcPr>
            <w:tcW w:w="9180" w:type="dxa"/>
          </w:tcPr>
          <w:p w:rsidR="001950DF" w:rsidRDefault="001950DF" w:rsidP="001950DF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950DF" w:rsidRPr="0054425E" w:rsidRDefault="001950DF" w:rsidP="0054425E">
            <w:pPr>
              <w:pStyle w:val="Style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B067C">
              <w:rPr>
                <w:rFonts w:ascii="Arial" w:hAnsi="Arial" w:cs="Arial"/>
                <w:b/>
                <w:sz w:val="32"/>
                <w:szCs w:val="32"/>
              </w:rPr>
              <w:t>Personal Statement</w:t>
            </w:r>
          </w:p>
          <w:p w:rsidR="0054425E" w:rsidRDefault="0054425E" w:rsidP="0054425E">
            <w:pPr>
              <w:pStyle w:val="Style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478C">
              <w:rPr>
                <w:rFonts w:ascii="Arial" w:hAnsi="Arial" w:cs="Arial"/>
                <w:b/>
                <w:sz w:val="22"/>
                <w:szCs w:val="22"/>
              </w:rPr>
              <w:t xml:space="preserve">STATEMENT </w:t>
            </w:r>
            <w:r>
              <w:rPr>
                <w:rFonts w:ascii="Arial" w:hAnsi="Arial" w:cs="Arial"/>
                <w:b/>
                <w:sz w:val="22"/>
                <w:szCs w:val="22"/>
              </w:rPr>
              <w:t>OF INTEREST</w:t>
            </w:r>
          </w:p>
          <w:p w:rsidR="0054425E" w:rsidRDefault="0054425E" w:rsidP="0054425E">
            <w:pPr>
              <w:pStyle w:val="Style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478C">
              <w:rPr>
                <w:rFonts w:ascii="Arial" w:hAnsi="Arial" w:cs="Arial"/>
                <w:b/>
                <w:sz w:val="22"/>
                <w:szCs w:val="22"/>
              </w:rPr>
              <w:t>(400 words or less)</w:t>
            </w:r>
          </w:p>
          <w:p w:rsidR="0054425E" w:rsidRPr="001A6F1E" w:rsidRDefault="0054425E" w:rsidP="0054425E">
            <w:pPr>
              <w:pStyle w:val="Style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4425E" w:rsidRPr="00344D80" w:rsidRDefault="0054425E" w:rsidP="0054425E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  <w:r w:rsidRPr="00344D80">
              <w:rPr>
                <w:rFonts w:ascii="Arial" w:hAnsi="Arial" w:cs="Arial"/>
                <w:sz w:val="22"/>
                <w:szCs w:val="22"/>
              </w:rPr>
              <w:t>Please explain in 400 words or less:</w:t>
            </w:r>
          </w:p>
          <w:p w:rsidR="0054425E" w:rsidRPr="00344D80" w:rsidRDefault="0054425E" w:rsidP="0054425E">
            <w:pPr>
              <w:pStyle w:val="Style1"/>
              <w:numPr>
                <w:ilvl w:val="1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you are interested in</w:t>
            </w:r>
            <w:r w:rsidR="001E1E8C">
              <w:rPr>
                <w:rFonts w:ascii="Arial" w:hAnsi="Arial" w:cs="Arial"/>
                <w:sz w:val="22"/>
                <w:szCs w:val="22"/>
              </w:rPr>
              <w:t xml:space="preserve"> the DIT Travel Scholarship 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1E8C">
              <w:rPr>
                <w:rFonts w:ascii="Arial" w:hAnsi="Arial" w:cs="Arial"/>
                <w:sz w:val="22"/>
                <w:szCs w:val="22"/>
              </w:rPr>
              <w:t>Renewable E</w:t>
            </w:r>
            <w:r w:rsidRPr="00344D80">
              <w:rPr>
                <w:rFonts w:ascii="Arial" w:hAnsi="Arial" w:cs="Arial"/>
                <w:sz w:val="22"/>
                <w:szCs w:val="22"/>
              </w:rPr>
              <w:t>nergy</w:t>
            </w:r>
          </w:p>
          <w:p w:rsidR="0054425E" w:rsidRPr="00344D80" w:rsidRDefault="0054425E" w:rsidP="0054425E">
            <w:pPr>
              <w:pStyle w:val="Style1"/>
              <w:numPr>
                <w:ilvl w:val="1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44D80">
              <w:rPr>
                <w:rFonts w:ascii="Arial" w:hAnsi="Arial" w:cs="Arial"/>
                <w:sz w:val="22"/>
                <w:szCs w:val="22"/>
              </w:rPr>
              <w:t>Your career aspirations</w:t>
            </w:r>
          </w:p>
          <w:p w:rsidR="0054425E" w:rsidRPr="00344D80" w:rsidRDefault="001E1E8C" w:rsidP="0054425E">
            <w:pPr>
              <w:pStyle w:val="Style1"/>
              <w:numPr>
                <w:ilvl w:val="1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Your interest and experience in the area of renewable energy </w:t>
            </w:r>
          </w:p>
          <w:p w:rsidR="0054425E" w:rsidRPr="00344D80" w:rsidRDefault="0054425E" w:rsidP="0054425E">
            <w:pPr>
              <w:pStyle w:val="Style1"/>
              <w:numPr>
                <w:ilvl w:val="1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344D80">
              <w:rPr>
                <w:rFonts w:ascii="Arial" w:hAnsi="Arial" w:cs="Arial"/>
                <w:sz w:val="22"/>
                <w:szCs w:val="22"/>
              </w:rPr>
              <w:t>How your academic studies and any other relevant experience could contribute to developing renewable energy in developing countries</w:t>
            </w:r>
          </w:p>
          <w:p w:rsidR="001950DF" w:rsidRPr="000B067C" w:rsidRDefault="001950DF" w:rsidP="001950DF">
            <w:pPr>
              <w:pStyle w:val="Style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50DF" w:rsidRPr="00E9233A" w:rsidTr="001950DF">
        <w:trPr>
          <w:trHeight w:val="7399"/>
        </w:trPr>
        <w:tc>
          <w:tcPr>
            <w:tcW w:w="9180" w:type="dxa"/>
          </w:tcPr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  <w:p w:rsidR="001950DF" w:rsidRPr="00E9233A" w:rsidRDefault="001950DF" w:rsidP="001950DF">
            <w:pPr>
              <w:pStyle w:val="Style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B42D3" w:rsidRPr="00FB04F4" w:rsidRDefault="003B42D3" w:rsidP="00F86F4D">
      <w:pPr>
        <w:rPr>
          <w:rFonts w:ascii="Arial" w:hAnsi="Arial" w:cs="Arial"/>
          <w:sz w:val="24"/>
        </w:rPr>
      </w:pPr>
    </w:p>
    <w:p w:rsidR="000B067C" w:rsidRDefault="000B067C" w:rsidP="000B067C">
      <w:pPr>
        <w:pStyle w:val="Style1"/>
        <w:rPr>
          <w:sz w:val="16"/>
        </w:rPr>
      </w:pPr>
    </w:p>
    <w:p w:rsidR="003C6C9B" w:rsidRDefault="003C6C9B" w:rsidP="000B067C">
      <w:pPr>
        <w:pStyle w:val="Style1"/>
        <w:rPr>
          <w:sz w:val="16"/>
        </w:rPr>
      </w:pPr>
    </w:p>
    <w:sectPr w:rsidR="003C6C9B" w:rsidSect="00102E7D">
      <w:footerReference w:type="default" r:id="rId13"/>
      <w:pgSz w:w="11906" w:h="16838"/>
      <w:pgMar w:top="709" w:right="1440" w:bottom="1008" w:left="1440" w:header="576" w:footer="864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48D" w:rsidRDefault="00D9248D">
      <w:r>
        <w:separator/>
      </w:r>
    </w:p>
  </w:endnote>
  <w:endnote w:type="continuationSeparator" w:id="0">
    <w:p w:rsidR="00D9248D" w:rsidRDefault="00D92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48D" w:rsidRPr="00D37E3A" w:rsidRDefault="00D9248D" w:rsidP="00E1118F">
    <w:pPr>
      <w:pStyle w:val="Footer"/>
      <w:pBdr>
        <w:top w:val="double" w:sz="4" w:space="2" w:color="auto"/>
      </w:pBdr>
      <w:rPr>
        <w:rFonts w:ascii="Arial" w:hAnsi="Arial" w:cs="Arial"/>
      </w:rPr>
    </w:pPr>
    <w:r>
      <w:rPr>
        <w:rFonts w:ascii="Arial" w:hAnsi="Arial" w:cs="Arial"/>
      </w:rPr>
      <w:t>DIT Travel Schol</w:t>
    </w:r>
    <w:r w:rsidR="00FE2A4D">
      <w:rPr>
        <w:rFonts w:ascii="Arial" w:hAnsi="Arial" w:cs="Arial"/>
      </w:rPr>
      <w:t xml:space="preserve">arship in Renewable </w:t>
    </w:r>
    <w:r w:rsidR="00A4674E">
      <w:rPr>
        <w:rFonts w:ascii="Arial" w:hAnsi="Arial" w:cs="Arial"/>
      </w:rPr>
      <w:t>Energy</w:t>
    </w:r>
    <w:r w:rsidR="00A4674E">
      <w:rPr>
        <w:rFonts w:ascii="Arial" w:hAnsi="Arial" w:cs="Arial"/>
      </w:rPr>
      <w:tab/>
      <w:t xml:space="preserve"> 2017-2018</w:t>
    </w:r>
    <w:r>
      <w:rPr>
        <w:rFonts w:ascii="Arial" w:hAnsi="Arial" w:cs="Arial"/>
      </w:rPr>
      <w:tab/>
    </w:r>
    <w:r w:rsidRPr="00D37E3A">
      <w:rPr>
        <w:rFonts w:ascii="Arial" w:hAnsi="Arial" w:cs="Arial"/>
      </w:rPr>
      <w:t xml:space="preserve">Page </w:t>
    </w:r>
    <w:r w:rsidR="008F40DE" w:rsidRPr="00D37E3A">
      <w:rPr>
        <w:rStyle w:val="PageNumber"/>
        <w:rFonts w:ascii="Arial" w:hAnsi="Arial" w:cs="Arial"/>
      </w:rPr>
      <w:fldChar w:fldCharType="begin"/>
    </w:r>
    <w:r w:rsidRPr="00D37E3A">
      <w:rPr>
        <w:rStyle w:val="PageNumber"/>
        <w:rFonts w:ascii="Arial" w:hAnsi="Arial" w:cs="Arial"/>
      </w:rPr>
      <w:instrText xml:space="preserve"> PAGE </w:instrText>
    </w:r>
    <w:r w:rsidR="008F40DE" w:rsidRPr="00D37E3A">
      <w:rPr>
        <w:rStyle w:val="PageNumber"/>
        <w:rFonts w:ascii="Arial" w:hAnsi="Arial" w:cs="Arial"/>
      </w:rPr>
      <w:fldChar w:fldCharType="separate"/>
    </w:r>
    <w:r w:rsidR="00A97601">
      <w:rPr>
        <w:rStyle w:val="PageNumber"/>
        <w:rFonts w:ascii="Arial" w:hAnsi="Arial" w:cs="Arial"/>
        <w:noProof/>
      </w:rPr>
      <w:t>2</w:t>
    </w:r>
    <w:r w:rsidR="008F40DE" w:rsidRPr="00D37E3A">
      <w:rPr>
        <w:rStyle w:val="PageNumber"/>
        <w:rFonts w:ascii="Arial" w:hAnsi="Arial" w:cs="Arial"/>
      </w:rPr>
      <w:fldChar w:fldCharType="end"/>
    </w:r>
    <w:r w:rsidRPr="00D37E3A">
      <w:rPr>
        <w:rStyle w:val="PageNumber"/>
        <w:rFonts w:ascii="Arial" w:hAnsi="Arial" w:cs="Arial"/>
      </w:rPr>
      <w:t xml:space="preserve"> of </w:t>
    </w:r>
    <w:r w:rsidR="008F40DE" w:rsidRPr="00D37E3A">
      <w:rPr>
        <w:rStyle w:val="PageNumber"/>
        <w:rFonts w:ascii="Arial" w:hAnsi="Arial" w:cs="Arial"/>
      </w:rPr>
      <w:fldChar w:fldCharType="begin"/>
    </w:r>
    <w:r w:rsidRPr="00D37E3A">
      <w:rPr>
        <w:rStyle w:val="PageNumber"/>
        <w:rFonts w:ascii="Arial" w:hAnsi="Arial" w:cs="Arial"/>
      </w:rPr>
      <w:instrText xml:space="preserve"> NUMPAGES </w:instrText>
    </w:r>
    <w:r w:rsidR="008F40DE" w:rsidRPr="00D37E3A">
      <w:rPr>
        <w:rStyle w:val="PageNumber"/>
        <w:rFonts w:ascii="Arial" w:hAnsi="Arial" w:cs="Arial"/>
      </w:rPr>
      <w:fldChar w:fldCharType="separate"/>
    </w:r>
    <w:r w:rsidR="00A97601">
      <w:rPr>
        <w:rStyle w:val="PageNumber"/>
        <w:rFonts w:ascii="Arial" w:hAnsi="Arial" w:cs="Arial"/>
        <w:noProof/>
      </w:rPr>
      <w:t>4</w:t>
    </w:r>
    <w:r w:rsidR="008F40DE" w:rsidRPr="00D37E3A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48D" w:rsidRDefault="00D9248D">
      <w:r>
        <w:separator/>
      </w:r>
    </w:p>
  </w:footnote>
  <w:footnote w:type="continuationSeparator" w:id="0">
    <w:p w:rsidR="00D9248D" w:rsidRDefault="00D92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0C2E"/>
    <w:multiLevelType w:val="hybridMultilevel"/>
    <w:tmpl w:val="A782BE2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81124"/>
    <w:multiLevelType w:val="hybridMultilevel"/>
    <w:tmpl w:val="C19638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3A53DC">
      <w:start w:val="8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30135"/>
    <w:multiLevelType w:val="hybridMultilevel"/>
    <w:tmpl w:val="FBB4E6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6053AF"/>
    <w:multiLevelType w:val="hybridMultilevel"/>
    <w:tmpl w:val="BF5EF04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1348B3"/>
    <w:multiLevelType w:val="hybridMultilevel"/>
    <w:tmpl w:val="1714D0B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01798"/>
    <w:multiLevelType w:val="hybridMultilevel"/>
    <w:tmpl w:val="024EB048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B06F5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DE11944"/>
    <w:multiLevelType w:val="hybridMultilevel"/>
    <w:tmpl w:val="5B96F7B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8D588B"/>
    <w:multiLevelType w:val="hybridMultilevel"/>
    <w:tmpl w:val="EBC0DAEC"/>
    <w:lvl w:ilvl="0" w:tplc="F62E0A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6853F8"/>
    <w:multiLevelType w:val="hybridMultilevel"/>
    <w:tmpl w:val="0C3493D0"/>
    <w:lvl w:ilvl="0" w:tplc="F62E0A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68622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FDD"/>
    <w:rsid w:val="00000409"/>
    <w:rsid w:val="00017C3D"/>
    <w:rsid w:val="0004557A"/>
    <w:rsid w:val="0006319A"/>
    <w:rsid w:val="00084318"/>
    <w:rsid w:val="000A1650"/>
    <w:rsid w:val="000B067C"/>
    <w:rsid w:val="000D0686"/>
    <w:rsid w:val="000D0D86"/>
    <w:rsid w:val="000F05B0"/>
    <w:rsid w:val="000F223B"/>
    <w:rsid w:val="000F2B67"/>
    <w:rsid w:val="000F3708"/>
    <w:rsid w:val="000F663A"/>
    <w:rsid w:val="00102E7D"/>
    <w:rsid w:val="00107F0F"/>
    <w:rsid w:val="00110871"/>
    <w:rsid w:val="0013277D"/>
    <w:rsid w:val="00133CC2"/>
    <w:rsid w:val="00144848"/>
    <w:rsid w:val="00150C93"/>
    <w:rsid w:val="00173AB7"/>
    <w:rsid w:val="00184015"/>
    <w:rsid w:val="00186FE2"/>
    <w:rsid w:val="0019060B"/>
    <w:rsid w:val="001950DF"/>
    <w:rsid w:val="001A6F1E"/>
    <w:rsid w:val="001B21F5"/>
    <w:rsid w:val="001B5DA6"/>
    <w:rsid w:val="001D4337"/>
    <w:rsid w:val="001E1E8C"/>
    <w:rsid w:val="001E4191"/>
    <w:rsid w:val="001E4394"/>
    <w:rsid w:val="001E73BA"/>
    <w:rsid w:val="001F081F"/>
    <w:rsid w:val="0020004E"/>
    <w:rsid w:val="002060CC"/>
    <w:rsid w:val="00211AA0"/>
    <w:rsid w:val="00235E7D"/>
    <w:rsid w:val="0026422C"/>
    <w:rsid w:val="00291564"/>
    <w:rsid w:val="002B1603"/>
    <w:rsid w:val="002C30E2"/>
    <w:rsid w:val="002C6DED"/>
    <w:rsid w:val="002D201A"/>
    <w:rsid w:val="002D3D39"/>
    <w:rsid w:val="002E0A2D"/>
    <w:rsid w:val="002F41AC"/>
    <w:rsid w:val="002F725B"/>
    <w:rsid w:val="003067BF"/>
    <w:rsid w:val="00312C74"/>
    <w:rsid w:val="00344D80"/>
    <w:rsid w:val="003606D1"/>
    <w:rsid w:val="00374B25"/>
    <w:rsid w:val="00390426"/>
    <w:rsid w:val="003B2E66"/>
    <w:rsid w:val="003B42D3"/>
    <w:rsid w:val="003C570B"/>
    <w:rsid w:val="003C6C9B"/>
    <w:rsid w:val="003D51C6"/>
    <w:rsid w:val="00412416"/>
    <w:rsid w:val="0042567C"/>
    <w:rsid w:val="00464589"/>
    <w:rsid w:val="00496CB5"/>
    <w:rsid w:val="004F7DAA"/>
    <w:rsid w:val="00524E3D"/>
    <w:rsid w:val="005256F4"/>
    <w:rsid w:val="0054425E"/>
    <w:rsid w:val="005502D0"/>
    <w:rsid w:val="00560041"/>
    <w:rsid w:val="00561FE3"/>
    <w:rsid w:val="005640D2"/>
    <w:rsid w:val="00564901"/>
    <w:rsid w:val="00564EED"/>
    <w:rsid w:val="0059350E"/>
    <w:rsid w:val="005944CA"/>
    <w:rsid w:val="005E6296"/>
    <w:rsid w:val="005F7E73"/>
    <w:rsid w:val="00601077"/>
    <w:rsid w:val="00612A7C"/>
    <w:rsid w:val="006322A0"/>
    <w:rsid w:val="006563B8"/>
    <w:rsid w:val="00663779"/>
    <w:rsid w:val="00663CC9"/>
    <w:rsid w:val="00692B96"/>
    <w:rsid w:val="006A0486"/>
    <w:rsid w:val="006A55B2"/>
    <w:rsid w:val="006B56DA"/>
    <w:rsid w:val="006E23F5"/>
    <w:rsid w:val="006F08A4"/>
    <w:rsid w:val="006F2100"/>
    <w:rsid w:val="007069BB"/>
    <w:rsid w:val="007270F8"/>
    <w:rsid w:val="007350B0"/>
    <w:rsid w:val="00737C57"/>
    <w:rsid w:val="0079356E"/>
    <w:rsid w:val="00794453"/>
    <w:rsid w:val="00795D02"/>
    <w:rsid w:val="007B3102"/>
    <w:rsid w:val="007C4C71"/>
    <w:rsid w:val="00820144"/>
    <w:rsid w:val="00830832"/>
    <w:rsid w:val="00845F61"/>
    <w:rsid w:val="00860978"/>
    <w:rsid w:val="008971C2"/>
    <w:rsid w:val="008A0A63"/>
    <w:rsid w:val="008B5295"/>
    <w:rsid w:val="008D4EBF"/>
    <w:rsid w:val="008F3CFA"/>
    <w:rsid w:val="008F40DE"/>
    <w:rsid w:val="00900AF5"/>
    <w:rsid w:val="00907383"/>
    <w:rsid w:val="00911ED4"/>
    <w:rsid w:val="0091274E"/>
    <w:rsid w:val="0091512E"/>
    <w:rsid w:val="00917427"/>
    <w:rsid w:val="00924822"/>
    <w:rsid w:val="00935DC8"/>
    <w:rsid w:val="00937550"/>
    <w:rsid w:val="0095351A"/>
    <w:rsid w:val="00961367"/>
    <w:rsid w:val="0098236C"/>
    <w:rsid w:val="00987FD6"/>
    <w:rsid w:val="00994DF8"/>
    <w:rsid w:val="009A0339"/>
    <w:rsid w:val="009A1B9A"/>
    <w:rsid w:val="009C41F4"/>
    <w:rsid w:val="009C7498"/>
    <w:rsid w:val="009E09F3"/>
    <w:rsid w:val="009E69FB"/>
    <w:rsid w:val="009E7FE5"/>
    <w:rsid w:val="009F1FDD"/>
    <w:rsid w:val="009F51FD"/>
    <w:rsid w:val="009F77DB"/>
    <w:rsid w:val="00A019ED"/>
    <w:rsid w:val="00A11E4D"/>
    <w:rsid w:val="00A1455C"/>
    <w:rsid w:val="00A14C91"/>
    <w:rsid w:val="00A200EF"/>
    <w:rsid w:val="00A225EB"/>
    <w:rsid w:val="00A246C6"/>
    <w:rsid w:val="00A2471D"/>
    <w:rsid w:val="00A4033F"/>
    <w:rsid w:val="00A4048B"/>
    <w:rsid w:val="00A4674E"/>
    <w:rsid w:val="00A56027"/>
    <w:rsid w:val="00A646A2"/>
    <w:rsid w:val="00A71C72"/>
    <w:rsid w:val="00A71FF7"/>
    <w:rsid w:val="00A77E9C"/>
    <w:rsid w:val="00A942A6"/>
    <w:rsid w:val="00A96238"/>
    <w:rsid w:val="00A97601"/>
    <w:rsid w:val="00B30D0C"/>
    <w:rsid w:val="00B32B3D"/>
    <w:rsid w:val="00B4478C"/>
    <w:rsid w:val="00B474A7"/>
    <w:rsid w:val="00B61FEA"/>
    <w:rsid w:val="00B77779"/>
    <w:rsid w:val="00B83047"/>
    <w:rsid w:val="00B94477"/>
    <w:rsid w:val="00BA5CC4"/>
    <w:rsid w:val="00BB3F35"/>
    <w:rsid w:val="00BC4CEB"/>
    <w:rsid w:val="00BD6A2D"/>
    <w:rsid w:val="00BE1F2F"/>
    <w:rsid w:val="00BE50FB"/>
    <w:rsid w:val="00C44F25"/>
    <w:rsid w:val="00C4506B"/>
    <w:rsid w:val="00C51CD8"/>
    <w:rsid w:val="00C53ED7"/>
    <w:rsid w:val="00C63115"/>
    <w:rsid w:val="00C90682"/>
    <w:rsid w:val="00CE4E9C"/>
    <w:rsid w:val="00CF1EDD"/>
    <w:rsid w:val="00CF4D30"/>
    <w:rsid w:val="00D0525A"/>
    <w:rsid w:val="00D05C0F"/>
    <w:rsid w:val="00D36A60"/>
    <w:rsid w:val="00D37E3A"/>
    <w:rsid w:val="00D40A65"/>
    <w:rsid w:val="00D55171"/>
    <w:rsid w:val="00D90F73"/>
    <w:rsid w:val="00D9248D"/>
    <w:rsid w:val="00DA6CEB"/>
    <w:rsid w:val="00DB04CA"/>
    <w:rsid w:val="00DD2CE0"/>
    <w:rsid w:val="00DD5B6B"/>
    <w:rsid w:val="00DE6AB4"/>
    <w:rsid w:val="00E1118F"/>
    <w:rsid w:val="00E226D5"/>
    <w:rsid w:val="00E2429A"/>
    <w:rsid w:val="00E34015"/>
    <w:rsid w:val="00E34266"/>
    <w:rsid w:val="00E344EF"/>
    <w:rsid w:val="00E37422"/>
    <w:rsid w:val="00E40A65"/>
    <w:rsid w:val="00E9233A"/>
    <w:rsid w:val="00EC7010"/>
    <w:rsid w:val="00EF78F0"/>
    <w:rsid w:val="00F044A4"/>
    <w:rsid w:val="00F11A2E"/>
    <w:rsid w:val="00F32B89"/>
    <w:rsid w:val="00F527AE"/>
    <w:rsid w:val="00F60987"/>
    <w:rsid w:val="00F64807"/>
    <w:rsid w:val="00F86F4D"/>
    <w:rsid w:val="00F96159"/>
    <w:rsid w:val="00FB04F4"/>
    <w:rsid w:val="00FD7C88"/>
    <w:rsid w:val="00FE2A4D"/>
    <w:rsid w:val="00FE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3A"/>
    <w:rPr>
      <w:sz w:val="20"/>
      <w:szCs w:val="20"/>
      <w:lang w:val="en-I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663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663A"/>
    <w:pPr>
      <w:keepNext/>
      <w:jc w:val="center"/>
      <w:outlineLvl w:val="1"/>
    </w:pPr>
    <w:rPr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44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4DB8"/>
    <w:rPr>
      <w:rFonts w:asciiTheme="majorHAnsi" w:eastAsiaTheme="majorEastAsia" w:hAnsiTheme="majorHAnsi" w:cstheme="majorBidi"/>
      <w:b/>
      <w:bCs/>
      <w:kern w:val="32"/>
      <w:sz w:val="32"/>
      <w:szCs w:val="32"/>
      <w:lang w:val="en-I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4DB8"/>
    <w:rPr>
      <w:rFonts w:asciiTheme="majorHAnsi" w:eastAsiaTheme="majorEastAsia" w:hAnsiTheme="majorHAnsi" w:cstheme="majorBidi"/>
      <w:b/>
      <w:bCs/>
      <w:i/>
      <w:iCs/>
      <w:sz w:val="28"/>
      <w:szCs w:val="28"/>
      <w:lang w:val="en-I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94477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Normal1">
    <w:name w:val="Normal1"/>
    <w:basedOn w:val="Normal"/>
    <w:uiPriority w:val="99"/>
    <w:rsid w:val="000F663A"/>
    <w:rPr>
      <w:rFonts w:ascii="Arial" w:hAnsi="Arial"/>
      <w:sz w:val="24"/>
    </w:rPr>
  </w:style>
  <w:style w:type="paragraph" w:customStyle="1" w:styleId="Style1">
    <w:name w:val="Style1"/>
    <w:basedOn w:val="Normal1"/>
    <w:uiPriority w:val="99"/>
    <w:rsid w:val="000F663A"/>
    <w:rPr>
      <w:rFonts w:ascii="Times New Roman" w:hAnsi="Times New Roman"/>
    </w:rPr>
  </w:style>
  <w:style w:type="paragraph" w:styleId="BodyText">
    <w:name w:val="Body Text"/>
    <w:basedOn w:val="Normal"/>
    <w:link w:val="BodyTextChar"/>
    <w:uiPriority w:val="99"/>
    <w:rsid w:val="000F663A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B4DB8"/>
    <w:rPr>
      <w:sz w:val="20"/>
      <w:szCs w:val="20"/>
      <w:lang w:val="en-IE"/>
    </w:rPr>
  </w:style>
  <w:style w:type="character" w:styleId="Hyperlink">
    <w:name w:val="Hyperlink"/>
    <w:basedOn w:val="DefaultParagraphFont"/>
    <w:uiPriority w:val="99"/>
    <w:rsid w:val="000F663A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F663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4DB8"/>
    <w:rPr>
      <w:sz w:val="20"/>
      <w:szCs w:val="20"/>
      <w:lang w:val="en-IE"/>
    </w:rPr>
  </w:style>
  <w:style w:type="paragraph" w:styleId="Footer">
    <w:name w:val="footer"/>
    <w:basedOn w:val="Normal"/>
    <w:link w:val="FooterChar"/>
    <w:uiPriority w:val="99"/>
    <w:rsid w:val="000F663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DB8"/>
    <w:rPr>
      <w:sz w:val="20"/>
      <w:szCs w:val="20"/>
      <w:lang w:val="en-IE"/>
    </w:rPr>
  </w:style>
  <w:style w:type="character" w:styleId="PageNumber">
    <w:name w:val="page number"/>
    <w:basedOn w:val="DefaultParagraphFont"/>
    <w:uiPriority w:val="99"/>
    <w:rsid w:val="000F663A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0F663A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A247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2471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DB8"/>
    <w:rPr>
      <w:sz w:val="0"/>
      <w:szCs w:val="0"/>
      <w:lang w:val="en-IE"/>
    </w:rPr>
  </w:style>
  <w:style w:type="character" w:styleId="CommentReference">
    <w:name w:val="annotation reference"/>
    <w:basedOn w:val="DefaultParagraphFont"/>
    <w:uiPriority w:val="99"/>
    <w:semiHidden/>
    <w:rsid w:val="00A2471D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2471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DB8"/>
    <w:rPr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2471D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DB8"/>
    <w:rPr>
      <w:b/>
      <w:bCs/>
      <w:sz w:val="20"/>
      <w:szCs w:val="20"/>
      <w:lang w:val="en-IE"/>
    </w:rPr>
  </w:style>
  <w:style w:type="paragraph" w:styleId="ListParagraph">
    <w:name w:val="List Paragraph"/>
    <w:basedOn w:val="Normal"/>
    <w:uiPriority w:val="34"/>
    <w:qFormat/>
    <w:rsid w:val="003C6C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63A"/>
    <w:rPr>
      <w:sz w:val="20"/>
      <w:szCs w:val="20"/>
      <w:lang w:val="en-I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663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F663A"/>
    <w:pPr>
      <w:keepNext/>
      <w:jc w:val="center"/>
      <w:outlineLvl w:val="1"/>
    </w:pPr>
    <w:rPr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44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4DB8"/>
    <w:rPr>
      <w:rFonts w:asciiTheme="majorHAnsi" w:eastAsiaTheme="majorEastAsia" w:hAnsiTheme="majorHAnsi" w:cstheme="majorBidi"/>
      <w:b/>
      <w:bCs/>
      <w:kern w:val="32"/>
      <w:sz w:val="32"/>
      <w:szCs w:val="32"/>
      <w:lang w:val="en-I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4DB8"/>
    <w:rPr>
      <w:rFonts w:asciiTheme="majorHAnsi" w:eastAsiaTheme="majorEastAsia" w:hAnsiTheme="majorHAnsi" w:cstheme="majorBidi"/>
      <w:b/>
      <w:bCs/>
      <w:i/>
      <w:iCs/>
      <w:sz w:val="28"/>
      <w:szCs w:val="28"/>
      <w:lang w:val="en-I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94477"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Normal1">
    <w:name w:val="Normal1"/>
    <w:basedOn w:val="Normal"/>
    <w:uiPriority w:val="99"/>
    <w:rsid w:val="000F663A"/>
    <w:rPr>
      <w:rFonts w:ascii="Arial" w:hAnsi="Arial"/>
      <w:sz w:val="24"/>
    </w:rPr>
  </w:style>
  <w:style w:type="paragraph" w:customStyle="1" w:styleId="Style1">
    <w:name w:val="Style1"/>
    <w:basedOn w:val="Normal1"/>
    <w:uiPriority w:val="99"/>
    <w:rsid w:val="000F663A"/>
    <w:rPr>
      <w:rFonts w:ascii="Times New Roman" w:hAnsi="Times New Roman"/>
    </w:rPr>
  </w:style>
  <w:style w:type="paragraph" w:styleId="BodyText">
    <w:name w:val="Body Text"/>
    <w:basedOn w:val="Normal"/>
    <w:link w:val="BodyTextChar"/>
    <w:uiPriority w:val="99"/>
    <w:rsid w:val="000F663A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B4DB8"/>
    <w:rPr>
      <w:sz w:val="20"/>
      <w:szCs w:val="20"/>
      <w:lang w:val="en-IE"/>
    </w:rPr>
  </w:style>
  <w:style w:type="character" w:styleId="Hyperlink">
    <w:name w:val="Hyperlink"/>
    <w:basedOn w:val="DefaultParagraphFont"/>
    <w:uiPriority w:val="99"/>
    <w:rsid w:val="000F663A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0F663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4DB8"/>
    <w:rPr>
      <w:sz w:val="20"/>
      <w:szCs w:val="20"/>
      <w:lang w:val="en-IE"/>
    </w:rPr>
  </w:style>
  <w:style w:type="paragraph" w:styleId="Footer">
    <w:name w:val="footer"/>
    <w:basedOn w:val="Normal"/>
    <w:link w:val="FooterChar"/>
    <w:uiPriority w:val="99"/>
    <w:rsid w:val="000F663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DB8"/>
    <w:rPr>
      <w:sz w:val="20"/>
      <w:szCs w:val="20"/>
      <w:lang w:val="en-IE"/>
    </w:rPr>
  </w:style>
  <w:style w:type="character" w:styleId="PageNumber">
    <w:name w:val="page number"/>
    <w:basedOn w:val="DefaultParagraphFont"/>
    <w:uiPriority w:val="99"/>
    <w:rsid w:val="000F663A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0F663A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A247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2471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DB8"/>
    <w:rPr>
      <w:sz w:val="0"/>
      <w:szCs w:val="0"/>
      <w:lang w:val="en-IE"/>
    </w:rPr>
  </w:style>
  <w:style w:type="character" w:styleId="CommentReference">
    <w:name w:val="annotation reference"/>
    <w:basedOn w:val="DefaultParagraphFont"/>
    <w:uiPriority w:val="99"/>
    <w:semiHidden/>
    <w:rsid w:val="00A2471D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2471D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DB8"/>
    <w:rPr>
      <w:sz w:val="20"/>
      <w:szCs w:val="20"/>
      <w:lang w:val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2471D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DB8"/>
    <w:rPr>
      <w:b/>
      <w:bCs/>
      <w:sz w:val="20"/>
      <w:szCs w:val="20"/>
      <w:lang w:val="en-IE"/>
    </w:rPr>
  </w:style>
  <w:style w:type="paragraph" w:styleId="ListParagraph">
    <w:name w:val="List Paragraph"/>
    <w:basedOn w:val="Normal"/>
    <w:uiPriority w:val="34"/>
    <w:qFormat/>
    <w:rsid w:val="003C6C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3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oundation@dit.i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5D147-3141-4759-B64D-FCC2569F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475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DIT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mpdoyle</dc:creator>
  <cp:lastModifiedBy>Administrator</cp:lastModifiedBy>
  <cp:revision>7</cp:revision>
  <cp:lastPrinted>2015-10-27T10:56:00Z</cp:lastPrinted>
  <dcterms:created xsi:type="dcterms:W3CDTF">2017-10-03T15:13:00Z</dcterms:created>
  <dcterms:modified xsi:type="dcterms:W3CDTF">2017-10-06T09:17:00Z</dcterms:modified>
</cp:coreProperties>
</file>